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65B0" w14:textId="16B5EA01" w:rsidR="00D37DFC" w:rsidRPr="00CD32A7" w:rsidRDefault="00B671DB" w:rsidP="00CD32A7">
      <w:pPr>
        <w:jc w:val="center"/>
        <w:rPr>
          <w:sz w:val="28"/>
          <w:szCs w:val="28"/>
        </w:rPr>
      </w:pPr>
      <w:r w:rsidRPr="00CD32A7">
        <w:rPr>
          <w:sz w:val="28"/>
          <w:szCs w:val="28"/>
        </w:rPr>
        <w:t>NOTICE OF MEETING OF THE</w:t>
      </w:r>
    </w:p>
    <w:p w14:paraId="28729B6B" w14:textId="5BDEF1A4" w:rsidR="00B671DB" w:rsidRPr="00CD32A7" w:rsidRDefault="00B671DB" w:rsidP="00CD32A7">
      <w:pPr>
        <w:jc w:val="center"/>
        <w:rPr>
          <w:sz w:val="28"/>
          <w:szCs w:val="28"/>
        </w:rPr>
      </w:pPr>
      <w:r w:rsidRPr="00CD32A7">
        <w:rPr>
          <w:sz w:val="28"/>
          <w:szCs w:val="28"/>
        </w:rPr>
        <w:t>GOVERNING BODY OF</w:t>
      </w:r>
    </w:p>
    <w:p w14:paraId="663E3251" w14:textId="12E91326" w:rsidR="00B671DB" w:rsidRDefault="00B671DB" w:rsidP="00CD32A7">
      <w:pPr>
        <w:jc w:val="center"/>
        <w:rPr>
          <w:sz w:val="40"/>
          <w:szCs w:val="40"/>
        </w:rPr>
      </w:pPr>
      <w:r w:rsidRPr="00CD32A7">
        <w:rPr>
          <w:sz w:val="28"/>
          <w:szCs w:val="28"/>
        </w:rPr>
        <w:t>THE CITY OF NAPLES</w:t>
      </w:r>
    </w:p>
    <w:p w14:paraId="3E941E03" w14:textId="786010B7" w:rsidR="00B671DB" w:rsidRPr="003E1662" w:rsidRDefault="00B671DB">
      <w:pPr>
        <w:rPr>
          <w:sz w:val="20"/>
          <w:szCs w:val="20"/>
        </w:rPr>
      </w:pPr>
      <w:r w:rsidRPr="003E1662">
        <w:rPr>
          <w:sz w:val="20"/>
          <w:szCs w:val="20"/>
        </w:rPr>
        <w:t xml:space="preserve">Notice is hereby given that a regular meeting </w:t>
      </w:r>
      <w:r w:rsidR="003E1662" w:rsidRPr="003E1662">
        <w:rPr>
          <w:sz w:val="20"/>
          <w:szCs w:val="20"/>
        </w:rPr>
        <w:t>of</w:t>
      </w:r>
      <w:r w:rsidRPr="003E1662">
        <w:rPr>
          <w:sz w:val="20"/>
          <w:szCs w:val="20"/>
        </w:rPr>
        <w:t xml:space="preserve"> the governing body of the City of Naples will be held on February 17,2026 at 6:30 p.m. in the City Hall, at 205 Main Street in Naples, Texas, at which time the following subjects will be discussed, to-wit:</w:t>
      </w:r>
    </w:p>
    <w:p w14:paraId="2209784E" w14:textId="77777777" w:rsidR="00B671DB" w:rsidRPr="003E1662" w:rsidRDefault="00B671DB">
      <w:pPr>
        <w:rPr>
          <w:sz w:val="20"/>
          <w:szCs w:val="20"/>
        </w:rPr>
      </w:pPr>
    </w:p>
    <w:p w14:paraId="559534A0" w14:textId="5FF35902" w:rsidR="00B671DB" w:rsidRPr="003E1662" w:rsidRDefault="00B671DB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Call the meeting to order and open with prayer</w:t>
      </w:r>
    </w:p>
    <w:p w14:paraId="4C8EEA97" w14:textId="0453CF59" w:rsidR="00B671DB" w:rsidRPr="003E1662" w:rsidRDefault="00B671DB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Mayor’s Report</w:t>
      </w:r>
    </w:p>
    <w:p w14:paraId="06D42BAB" w14:textId="1DCDCAB0" w:rsidR="00B671DB" w:rsidRPr="003E1662" w:rsidRDefault="00B671DB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Approve Consent Items</w:t>
      </w:r>
    </w:p>
    <w:p w14:paraId="50886D29" w14:textId="56441E52" w:rsidR="00B671DB" w:rsidRPr="003E1662" w:rsidRDefault="00B671DB" w:rsidP="00B671D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E1662">
        <w:rPr>
          <w:sz w:val="20"/>
          <w:szCs w:val="20"/>
        </w:rPr>
        <w:t>Department Reports</w:t>
      </w:r>
    </w:p>
    <w:p w14:paraId="14FAC418" w14:textId="119CB987" w:rsidR="00B671DB" w:rsidRPr="003E1662" w:rsidRDefault="00B671DB" w:rsidP="00B671D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E1662">
        <w:rPr>
          <w:sz w:val="20"/>
          <w:szCs w:val="20"/>
        </w:rPr>
        <w:t>Bills</w:t>
      </w:r>
    </w:p>
    <w:p w14:paraId="066C7E57" w14:textId="5EBC4D63" w:rsidR="00B671DB" w:rsidRPr="003E1662" w:rsidRDefault="00B671DB" w:rsidP="00B671D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E1662">
        <w:rPr>
          <w:sz w:val="20"/>
          <w:szCs w:val="20"/>
        </w:rPr>
        <w:t>Minutes</w:t>
      </w:r>
    </w:p>
    <w:p w14:paraId="6DDC6ADA" w14:textId="619C9B69" w:rsidR="00B671DB" w:rsidRDefault="00B671DB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Comment Time- Agenda Only</w:t>
      </w:r>
    </w:p>
    <w:p w14:paraId="7C4C2E9A" w14:textId="666CD98C" w:rsidR="0007429A" w:rsidRPr="003E1662" w:rsidRDefault="0007429A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 and/ or take action on </w:t>
      </w:r>
      <w:r w:rsidR="003C102C">
        <w:rPr>
          <w:sz w:val="20"/>
          <w:szCs w:val="20"/>
        </w:rPr>
        <w:t>Vacating Kyle Coleman’s seat on council</w:t>
      </w:r>
    </w:p>
    <w:p w14:paraId="0EC854BA" w14:textId="3D7EF9A7" w:rsidR="00B671DB" w:rsidRPr="003E1662" w:rsidRDefault="00B671DB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Discuss</w:t>
      </w:r>
      <w:r w:rsidR="00CD32A7">
        <w:rPr>
          <w:sz w:val="20"/>
          <w:szCs w:val="20"/>
        </w:rPr>
        <w:t xml:space="preserve"> and/</w:t>
      </w:r>
      <w:r w:rsidRPr="003E1662">
        <w:rPr>
          <w:sz w:val="20"/>
          <w:szCs w:val="20"/>
        </w:rPr>
        <w:t xml:space="preserve"> or take action o</w:t>
      </w:r>
      <w:r w:rsidR="000F1897">
        <w:rPr>
          <w:sz w:val="20"/>
          <w:szCs w:val="20"/>
        </w:rPr>
        <w:t>n</w:t>
      </w:r>
      <w:r w:rsidRPr="003E1662">
        <w:rPr>
          <w:sz w:val="20"/>
          <w:szCs w:val="20"/>
        </w:rPr>
        <w:t xml:space="preserve"> participation in the Doug Sibley </w:t>
      </w:r>
      <w:r w:rsidR="003E1662" w:rsidRPr="003E1662">
        <w:rPr>
          <w:sz w:val="20"/>
          <w:szCs w:val="20"/>
        </w:rPr>
        <w:t>Memorial Scholarship Fun Run</w:t>
      </w:r>
    </w:p>
    <w:p w14:paraId="1CC94A2F" w14:textId="75F95511" w:rsidR="00B671DB" w:rsidRPr="003E1662" w:rsidRDefault="00987ADD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 and/ or take action, </w:t>
      </w:r>
      <w:r w:rsidR="00B671DB" w:rsidRPr="003E1662">
        <w:rPr>
          <w:sz w:val="20"/>
          <w:szCs w:val="20"/>
        </w:rPr>
        <w:t>David Betts is present to discuss Purchase of New Tanker/ Pumper</w:t>
      </w:r>
    </w:p>
    <w:p w14:paraId="28BAA959" w14:textId="4B1C8616" w:rsidR="00B671DB" w:rsidRPr="003E1662" w:rsidRDefault="00BC6C5D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 and/ or take action, </w:t>
      </w:r>
      <w:r w:rsidR="00B671DB" w:rsidRPr="003E1662">
        <w:rPr>
          <w:sz w:val="20"/>
          <w:szCs w:val="20"/>
        </w:rPr>
        <w:t>David Betts is present to discuss selling the old Class A pumper</w:t>
      </w:r>
    </w:p>
    <w:p w14:paraId="35CFFE14" w14:textId="681DC7FE" w:rsidR="003E1662" w:rsidRDefault="00BC6C5D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 and/ or take action, </w:t>
      </w:r>
      <w:proofErr w:type="spellStart"/>
      <w:r w:rsidR="003E1662" w:rsidRPr="003E1662">
        <w:rPr>
          <w:sz w:val="20"/>
          <w:szCs w:val="20"/>
        </w:rPr>
        <w:t>Arrique</w:t>
      </w:r>
      <w:proofErr w:type="spellEnd"/>
      <w:r w:rsidR="003E1662" w:rsidRPr="003E1662">
        <w:rPr>
          <w:sz w:val="20"/>
          <w:szCs w:val="20"/>
        </w:rPr>
        <w:t xml:space="preserve"> Bernard is present to discuss</w:t>
      </w:r>
      <w:r w:rsidR="00CD32A7">
        <w:rPr>
          <w:sz w:val="20"/>
          <w:szCs w:val="20"/>
        </w:rPr>
        <w:t xml:space="preserve"> water and sewer tap fees</w:t>
      </w:r>
    </w:p>
    <w:p w14:paraId="184B8B62" w14:textId="1483BEFE" w:rsidR="00FE3E8B" w:rsidRDefault="00FE3E8B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 and/ or </w:t>
      </w:r>
      <w:r w:rsidR="004F1F2F">
        <w:rPr>
          <w:sz w:val="20"/>
          <w:szCs w:val="20"/>
        </w:rPr>
        <w:t>take</w:t>
      </w:r>
      <w:r>
        <w:rPr>
          <w:sz w:val="20"/>
          <w:szCs w:val="20"/>
        </w:rPr>
        <w:t xml:space="preserve"> action on approving</w:t>
      </w:r>
      <w:r w:rsidR="004F1F2F">
        <w:rPr>
          <w:sz w:val="20"/>
          <w:szCs w:val="20"/>
        </w:rPr>
        <w:t xml:space="preserve"> personnel policy</w:t>
      </w:r>
    </w:p>
    <w:p w14:paraId="4ECF2B20" w14:textId="0E4633F2" w:rsidR="00CD32A7" w:rsidRPr="003E1662" w:rsidRDefault="00CD32A7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 and/or take action on John McElfish presenting Downtown Revitalization Grant</w:t>
      </w:r>
    </w:p>
    <w:p w14:paraId="297787F0" w14:textId="10D8707B" w:rsidR="003E1662" w:rsidRPr="003E1662" w:rsidRDefault="003E1662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Retire into Executive Session in accordance with Government Code 551.074 to discuss personnel issues</w:t>
      </w:r>
    </w:p>
    <w:p w14:paraId="2CE55457" w14:textId="61DFBF37" w:rsidR="003E1662" w:rsidRPr="003E1662" w:rsidRDefault="003E1662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Return to regular session and take action on items discussed in Executive Session</w:t>
      </w:r>
    </w:p>
    <w:p w14:paraId="1DFAEFF0" w14:textId="29B79C57" w:rsidR="003E1662" w:rsidRPr="003E1662" w:rsidRDefault="003E1662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Comment Time</w:t>
      </w:r>
    </w:p>
    <w:p w14:paraId="7E591C69" w14:textId="5B0245AA" w:rsidR="003E1662" w:rsidRPr="003E1662" w:rsidRDefault="003E1662" w:rsidP="00B671D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E1662">
        <w:rPr>
          <w:sz w:val="20"/>
          <w:szCs w:val="20"/>
        </w:rPr>
        <w:t>Adjourn</w:t>
      </w:r>
    </w:p>
    <w:p w14:paraId="46A7C168" w14:textId="77777777" w:rsidR="003E1662" w:rsidRPr="003E1662" w:rsidRDefault="003E1662" w:rsidP="003E1662">
      <w:pPr>
        <w:pStyle w:val="ListParagraph"/>
        <w:rPr>
          <w:sz w:val="20"/>
          <w:szCs w:val="20"/>
        </w:rPr>
      </w:pPr>
    </w:p>
    <w:p w14:paraId="0018020A" w14:textId="77777777" w:rsidR="003E1662" w:rsidRPr="003E1662" w:rsidRDefault="003E1662" w:rsidP="003E1662">
      <w:pPr>
        <w:pStyle w:val="ListParagraph"/>
        <w:rPr>
          <w:sz w:val="20"/>
          <w:szCs w:val="20"/>
        </w:rPr>
      </w:pPr>
    </w:p>
    <w:p w14:paraId="53B7CD03" w14:textId="77777777" w:rsidR="003E1662" w:rsidRPr="003E1662" w:rsidRDefault="003E1662" w:rsidP="003E1662">
      <w:pPr>
        <w:pStyle w:val="ListParagraph"/>
        <w:rPr>
          <w:sz w:val="20"/>
          <w:szCs w:val="20"/>
        </w:rPr>
      </w:pPr>
    </w:p>
    <w:p w14:paraId="47A5BC44" w14:textId="77777777" w:rsidR="003E1662" w:rsidRPr="003E1662" w:rsidRDefault="003E1662" w:rsidP="003E1662">
      <w:pPr>
        <w:pStyle w:val="ListParagraph"/>
        <w:rPr>
          <w:sz w:val="20"/>
          <w:szCs w:val="20"/>
        </w:rPr>
      </w:pPr>
    </w:p>
    <w:p w14:paraId="3C5C6187" w14:textId="77777777" w:rsidR="003E1662" w:rsidRPr="003E1662" w:rsidRDefault="003E1662" w:rsidP="003E1662">
      <w:pPr>
        <w:pStyle w:val="ListParagraph"/>
        <w:rPr>
          <w:sz w:val="20"/>
          <w:szCs w:val="20"/>
        </w:rPr>
      </w:pPr>
    </w:p>
    <w:p w14:paraId="52B56649" w14:textId="653099F8" w:rsidR="003E1662" w:rsidRPr="003E1662" w:rsidRDefault="003E1662" w:rsidP="003E1662">
      <w:pPr>
        <w:pStyle w:val="ListParagraph"/>
        <w:rPr>
          <w:sz w:val="20"/>
          <w:szCs w:val="20"/>
        </w:rPr>
      </w:pPr>
      <w:r w:rsidRPr="003E1662">
        <w:rPr>
          <w:sz w:val="20"/>
          <w:szCs w:val="20"/>
        </w:rPr>
        <w:tab/>
      </w:r>
      <w:r w:rsidRPr="003E1662">
        <w:rPr>
          <w:sz w:val="20"/>
          <w:szCs w:val="20"/>
        </w:rPr>
        <w:tab/>
      </w:r>
      <w:r w:rsidRPr="003E1662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3E1662">
        <w:rPr>
          <w:sz w:val="20"/>
          <w:szCs w:val="20"/>
        </w:rPr>
        <w:t>DATED THIS THE 11</w:t>
      </w:r>
      <w:r w:rsidRPr="003E166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Pr="003E1662">
        <w:rPr>
          <w:sz w:val="20"/>
          <w:szCs w:val="20"/>
        </w:rPr>
        <w:t>DAY of</w:t>
      </w:r>
      <w:r w:rsidR="007F4811">
        <w:rPr>
          <w:sz w:val="20"/>
          <w:szCs w:val="20"/>
        </w:rPr>
        <w:t xml:space="preserve">  </w:t>
      </w:r>
    </w:p>
    <w:p w14:paraId="12281FE4" w14:textId="77777777" w:rsidR="003E1662" w:rsidRPr="003E1662" w:rsidRDefault="003E1662" w:rsidP="003E1662">
      <w:pPr>
        <w:pStyle w:val="ListParagraph"/>
        <w:rPr>
          <w:sz w:val="20"/>
          <w:szCs w:val="20"/>
        </w:rPr>
      </w:pPr>
      <w:r w:rsidRPr="003E1662">
        <w:rPr>
          <w:sz w:val="20"/>
          <w:szCs w:val="20"/>
        </w:rPr>
        <w:tab/>
      </w:r>
      <w:r w:rsidRPr="003E1662">
        <w:rPr>
          <w:sz w:val="20"/>
          <w:szCs w:val="20"/>
        </w:rPr>
        <w:tab/>
      </w:r>
      <w:r w:rsidRPr="003E1662">
        <w:rPr>
          <w:sz w:val="20"/>
          <w:szCs w:val="20"/>
        </w:rPr>
        <w:tab/>
      </w:r>
      <w:r w:rsidRPr="003E1662">
        <w:rPr>
          <w:sz w:val="20"/>
          <w:szCs w:val="20"/>
        </w:rPr>
        <w:tab/>
        <w:t>February 2026</w:t>
      </w:r>
    </w:p>
    <w:p w14:paraId="0DD7095B" w14:textId="1288F82A" w:rsidR="003E1662" w:rsidRDefault="003E1662" w:rsidP="003E1662">
      <w:pPr>
        <w:pStyle w:val="ListParagraph"/>
        <w:rPr>
          <w:sz w:val="20"/>
          <w:szCs w:val="20"/>
        </w:rPr>
      </w:pPr>
      <w:r w:rsidRPr="003E1662">
        <w:rPr>
          <w:sz w:val="20"/>
          <w:szCs w:val="20"/>
        </w:rPr>
        <w:tab/>
        <w:t xml:space="preserve">I the undersigned authority, do hereby certify that the above Notice of Meeting of the governing body of the City of Naples is a true and correct copy of said Notice and that I posted a true and correct copy of said Notice on the bulletin board and front door of City Hall of the City of Naples, Texas , in a place convenient and readily accessible to the general public at all times and said Notice was posted on or before 5:00 p.m. February 11, 2026, and remained posted continuously for at least 72 hours preceding the meeting. </w:t>
      </w:r>
    </w:p>
    <w:p w14:paraId="7028D1D7" w14:textId="77777777" w:rsidR="003E1662" w:rsidRDefault="003E1662" w:rsidP="003E1662">
      <w:pPr>
        <w:pStyle w:val="ListParagraph"/>
        <w:rPr>
          <w:sz w:val="20"/>
          <w:szCs w:val="20"/>
        </w:rPr>
      </w:pPr>
    </w:p>
    <w:p w14:paraId="513AC483" w14:textId="52648EB8" w:rsidR="003E1662" w:rsidRDefault="003E1662" w:rsidP="003E1662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City Secretary</w:t>
      </w:r>
      <w:r w:rsidR="00CD32A7">
        <w:rPr>
          <w:sz w:val="20"/>
          <w:szCs w:val="20"/>
        </w:rPr>
        <w:t>,</w:t>
      </w:r>
      <w:r w:rsidR="00134CFE">
        <w:rPr>
          <w:sz w:val="20"/>
          <w:szCs w:val="20"/>
        </w:rPr>
        <w:t xml:space="preserve"> Angela Ashley</w:t>
      </w:r>
    </w:p>
    <w:p w14:paraId="40DF5547" w14:textId="77777777" w:rsidR="003E1662" w:rsidRPr="003E1662" w:rsidRDefault="003E1662" w:rsidP="003E1662">
      <w:pPr>
        <w:pStyle w:val="ListParagraph"/>
        <w:rPr>
          <w:sz w:val="20"/>
          <w:szCs w:val="20"/>
        </w:rPr>
      </w:pPr>
    </w:p>
    <w:sectPr w:rsidR="003E1662" w:rsidRPr="003E1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35228"/>
    <w:multiLevelType w:val="hybridMultilevel"/>
    <w:tmpl w:val="730ADA3A"/>
    <w:lvl w:ilvl="0" w:tplc="C700E0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47427"/>
    <w:multiLevelType w:val="hybridMultilevel"/>
    <w:tmpl w:val="C624D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604276">
    <w:abstractNumId w:val="1"/>
  </w:num>
  <w:num w:numId="2" w16cid:durableId="167001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DB"/>
    <w:rsid w:val="0007429A"/>
    <w:rsid w:val="000F1897"/>
    <w:rsid w:val="00134CFE"/>
    <w:rsid w:val="00381957"/>
    <w:rsid w:val="003C102C"/>
    <w:rsid w:val="003E1662"/>
    <w:rsid w:val="00465010"/>
    <w:rsid w:val="004F1F2F"/>
    <w:rsid w:val="00592092"/>
    <w:rsid w:val="007F4811"/>
    <w:rsid w:val="00987ADD"/>
    <w:rsid w:val="00B24421"/>
    <w:rsid w:val="00B671DB"/>
    <w:rsid w:val="00BC6C5D"/>
    <w:rsid w:val="00CD32A7"/>
    <w:rsid w:val="00D37DFC"/>
    <w:rsid w:val="00E15BE1"/>
    <w:rsid w:val="00E50DC6"/>
    <w:rsid w:val="00F3789E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3CE9"/>
  <w15:chartTrackingRefBased/>
  <w15:docId w15:val="{E4FBD345-7030-4BE6-9DCE-1C47F585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1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1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1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1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ashley</dc:creator>
  <cp:keywords/>
  <dc:description/>
  <cp:lastModifiedBy>Angela ashley</cp:lastModifiedBy>
  <cp:revision>10</cp:revision>
  <dcterms:created xsi:type="dcterms:W3CDTF">2026-02-11T19:04:00Z</dcterms:created>
  <dcterms:modified xsi:type="dcterms:W3CDTF">2026-02-11T22:34:00Z</dcterms:modified>
</cp:coreProperties>
</file>