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2E66A" w14:textId="77777777" w:rsidR="00000000" w:rsidRDefault="00000000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val="en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  <w:lang w:val="en"/>
        </w:rPr>
        <w:t>NOTICE OF MEETING OF THE</w:t>
      </w:r>
    </w:p>
    <w:p w14:paraId="630E30F2" w14:textId="77777777" w:rsidR="00000000" w:rsidRDefault="00000000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val="en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  <w:lang w:val="en"/>
        </w:rPr>
        <w:t>GOVERNING BODY OF</w:t>
      </w:r>
    </w:p>
    <w:p w14:paraId="327895D9" w14:textId="77777777" w:rsidR="00000000" w:rsidRDefault="00000000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val="en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  <w:lang w:val="en"/>
        </w:rPr>
        <w:t xml:space="preserve">THE CITY OF NAPLES </w:t>
      </w:r>
    </w:p>
    <w:p w14:paraId="571968D1" w14:textId="77777777" w:rsidR="00000000" w:rsidRDefault="00000000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kern w:val="0"/>
          <w:sz w:val="22"/>
          <w:szCs w:val="22"/>
          <w:lang w:val="en"/>
        </w:rPr>
      </w:pPr>
    </w:p>
    <w:p w14:paraId="04D7029B" w14:textId="77777777" w:rsidR="00000000" w:rsidRDefault="00000000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0"/>
          <w:sz w:val="22"/>
          <w:szCs w:val="22"/>
          <w:lang w:val="en"/>
        </w:rPr>
      </w:pPr>
      <w:r>
        <w:rPr>
          <w:rFonts w:ascii="Times New Roman" w:hAnsi="Times New Roman" w:cs="Times New Roman"/>
          <w:b/>
          <w:bCs/>
          <w:kern w:val="0"/>
          <w:sz w:val="22"/>
          <w:szCs w:val="22"/>
          <w:lang w:val="en"/>
        </w:rPr>
        <w:t>Notice is hereby given that a regular meeting of the governing body of the City of Naples will be held on August 24th, 2024 at 8 a.m. at Naples City Hall, at 205 Main St. Naples, Texas, at which time the following subjects will be discussed, to-wit:</w:t>
      </w:r>
    </w:p>
    <w:p w14:paraId="478B9E45" w14:textId="77777777" w:rsidR="00000000" w:rsidRDefault="00000000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0"/>
          <w:sz w:val="22"/>
          <w:szCs w:val="22"/>
          <w:lang w:val="en"/>
        </w:rPr>
      </w:pPr>
    </w:p>
    <w:p w14:paraId="52438C1D" w14:textId="77777777" w:rsidR="00000000" w:rsidRDefault="00000000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0"/>
          <w:sz w:val="22"/>
          <w:szCs w:val="22"/>
          <w:lang w:val="en"/>
        </w:rPr>
      </w:pPr>
      <w:r>
        <w:rPr>
          <w:rFonts w:ascii="Times New Roman" w:hAnsi="Times New Roman" w:cs="Times New Roman"/>
          <w:b/>
          <w:bCs/>
          <w:kern w:val="0"/>
          <w:sz w:val="22"/>
          <w:szCs w:val="22"/>
          <w:lang w:val="en"/>
        </w:rPr>
        <w:t>1. Call the meeting to order and open with prayer.</w:t>
      </w:r>
    </w:p>
    <w:p w14:paraId="04632694" w14:textId="77777777" w:rsidR="00000000" w:rsidRDefault="00000000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0"/>
          <w:sz w:val="22"/>
          <w:szCs w:val="22"/>
          <w:lang w:val="en"/>
        </w:rPr>
      </w:pPr>
      <w:r>
        <w:rPr>
          <w:rFonts w:ascii="Times New Roman" w:hAnsi="Times New Roman" w:cs="Times New Roman"/>
          <w:b/>
          <w:bCs/>
          <w:kern w:val="0"/>
          <w:sz w:val="22"/>
          <w:szCs w:val="22"/>
          <w:lang w:val="en"/>
        </w:rPr>
        <w:t>2. Discuss and/or take action on providing water service outside the City limits for Heather Evans.</w:t>
      </w:r>
    </w:p>
    <w:p w14:paraId="6ACBC0C6" w14:textId="77777777" w:rsidR="00000000" w:rsidRDefault="00000000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0"/>
          <w:sz w:val="22"/>
          <w:szCs w:val="22"/>
          <w:lang w:val="en"/>
        </w:rPr>
      </w:pPr>
      <w:r>
        <w:rPr>
          <w:rFonts w:ascii="Times New Roman" w:hAnsi="Times New Roman" w:cs="Times New Roman"/>
          <w:b/>
          <w:bCs/>
          <w:kern w:val="0"/>
          <w:sz w:val="22"/>
          <w:szCs w:val="22"/>
          <w:lang w:val="en"/>
        </w:rPr>
        <w:t>3. Budget Workshop</w:t>
      </w:r>
    </w:p>
    <w:p w14:paraId="25AF50EF" w14:textId="77777777" w:rsidR="00000000" w:rsidRDefault="00000000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0"/>
          <w:sz w:val="22"/>
          <w:szCs w:val="22"/>
          <w:lang w:val="en"/>
        </w:rPr>
      </w:pPr>
      <w:r>
        <w:rPr>
          <w:rFonts w:ascii="Times New Roman" w:hAnsi="Times New Roman" w:cs="Times New Roman"/>
          <w:b/>
          <w:bCs/>
          <w:kern w:val="0"/>
          <w:sz w:val="22"/>
          <w:szCs w:val="22"/>
          <w:lang w:val="en"/>
        </w:rPr>
        <w:t>4. Adjourn</w:t>
      </w:r>
    </w:p>
    <w:p w14:paraId="51C0B4F8" w14:textId="77777777" w:rsidR="00000000" w:rsidRDefault="00000000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0"/>
          <w:sz w:val="22"/>
          <w:szCs w:val="22"/>
          <w:lang w:val="en"/>
        </w:rPr>
      </w:pPr>
    </w:p>
    <w:p w14:paraId="68EB6742" w14:textId="77777777" w:rsidR="00000000" w:rsidRDefault="00000000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0"/>
          <w:sz w:val="22"/>
          <w:szCs w:val="22"/>
          <w:lang w:val="en"/>
        </w:rPr>
      </w:pPr>
    </w:p>
    <w:p w14:paraId="29E52EA9" w14:textId="77777777" w:rsidR="00000000" w:rsidRDefault="00000000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0"/>
          <w:sz w:val="22"/>
          <w:szCs w:val="22"/>
          <w:lang w:val="en"/>
        </w:rPr>
      </w:pPr>
    </w:p>
    <w:p w14:paraId="583BE182" w14:textId="77777777" w:rsidR="00000000" w:rsidRDefault="00000000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0"/>
          <w:sz w:val="22"/>
          <w:szCs w:val="22"/>
          <w:lang w:val="en"/>
        </w:rPr>
      </w:pPr>
    </w:p>
    <w:p w14:paraId="0C472972" w14:textId="77777777" w:rsidR="00000000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0"/>
          <w:sz w:val="22"/>
          <w:szCs w:val="22"/>
        </w:rPr>
        <w:t>DATED THIS THE 21st DAY of</w:t>
      </w:r>
    </w:p>
    <w:p w14:paraId="210DBF80" w14:textId="77777777" w:rsidR="00000000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0"/>
          <w:sz w:val="22"/>
          <w:szCs w:val="22"/>
        </w:rPr>
        <w:t>August, 2024</w:t>
      </w:r>
    </w:p>
    <w:p w14:paraId="2778571C" w14:textId="77777777" w:rsidR="00000000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2"/>
          <w:szCs w:val="22"/>
        </w:rPr>
      </w:pPr>
    </w:p>
    <w:p w14:paraId="4EB29D32" w14:textId="77777777" w:rsidR="00000000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0"/>
          <w:sz w:val="22"/>
          <w:szCs w:val="22"/>
        </w:rPr>
        <w:t xml:space="preserve">        I, the undersigned authority, do hereby certify that the above Notice of Meeting of the governing body of the City of Naples is a true and correct copy of said Notice and that I posted a true and correct copy of said Notice on the bulletin board and front door in the City Hall of the City of Naples, Texas, in a place convenient and readily accessible to the general public at all times and said Notice was posted on or before 5:00 p.m. on August 21, 2024, and remained posted continuously for at least 72 hours preceding the open meeting.</w:t>
      </w:r>
    </w:p>
    <w:p w14:paraId="354560B4" w14:textId="77777777" w:rsidR="00000000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2"/>
          <w:szCs w:val="22"/>
        </w:rPr>
      </w:pPr>
    </w:p>
    <w:p w14:paraId="419BB58D" w14:textId="77777777" w:rsidR="00000000" w:rsidRDefault="00000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0"/>
          <w:sz w:val="22"/>
          <w:szCs w:val="22"/>
        </w:rPr>
        <w:t xml:space="preserve">                                    By:_____________________________</w:t>
      </w:r>
    </w:p>
    <w:p w14:paraId="0D90CC1A" w14:textId="77777777" w:rsidR="00DC6599" w:rsidRDefault="00DC659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"/>
        </w:rPr>
      </w:pPr>
    </w:p>
    <w:sectPr w:rsidR="00DC659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16B5C"/>
    <w:rsid w:val="00316B5C"/>
    <w:rsid w:val="006124DE"/>
    <w:rsid w:val="00DC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E8734E"/>
  <w14:defaultImageDpi w14:val="0"/>
  <w15:docId w15:val="{2E5CEAA8-380C-4F79-845C-06DA9922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 naples</dc:creator>
  <cp:keywords/>
  <dc:description/>
  <cp:lastModifiedBy>cityof naples</cp:lastModifiedBy>
  <cp:revision>2</cp:revision>
  <dcterms:created xsi:type="dcterms:W3CDTF">2024-08-22T15:41:00Z</dcterms:created>
  <dcterms:modified xsi:type="dcterms:W3CDTF">2024-08-22T15:41:00Z</dcterms:modified>
</cp:coreProperties>
</file>